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C2CDD" w14:textId="77777777" w:rsidR="00D02C71" w:rsidRDefault="00D02C71" w:rsidP="00D02C71">
      <w:pPr>
        <w:tabs>
          <w:tab w:val="left" w:pos="10944"/>
        </w:tabs>
        <w:jc w:val="both"/>
        <w:rPr>
          <w:rFonts w:ascii="Book Antiqua" w:hAnsi="Book Antiqua" w:cs="Times New Roman"/>
          <w:color w:val="000000"/>
          <w:sz w:val="22"/>
          <w:szCs w:val="22"/>
          <w:lang w:val="en-IN"/>
        </w:rPr>
      </w:pPr>
    </w:p>
    <w:p w14:paraId="4D42FBBC" w14:textId="77777777" w:rsidR="00D02C71" w:rsidRDefault="00D02C71" w:rsidP="00D02C71">
      <w:pPr>
        <w:jc w:val="both"/>
      </w:pP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7738"/>
      </w:tblGrid>
      <w:tr w:rsidR="00D02C71" w:rsidRPr="00740291" w14:paraId="2816A7FC" w14:textId="77777777" w:rsidTr="008F1260">
        <w:tc>
          <w:tcPr>
            <w:tcW w:w="6149" w:type="dxa"/>
          </w:tcPr>
          <w:p w14:paraId="1DC03823" w14:textId="77777777" w:rsidR="00D02C71" w:rsidRPr="00740291" w:rsidRDefault="00D02C71" w:rsidP="00BE13D4">
            <w:pPr>
              <w:jc w:val="both"/>
              <w:rPr>
                <w:b/>
                <w:bCs/>
              </w:rPr>
            </w:pPr>
            <w:r w:rsidRPr="00740291">
              <w:rPr>
                <w:b/>
                <w:bCs/>
              </w:rPr>
              <w:t>Existing Files</w:t>
            </w:r>
          </w:p>
        </w:tc>
        <w:tc>
          <w:tcPr>
            <w:tcW w:w="7738" w:type="dxa"/>
          </w:tcPr>
          <w:p w14:paraId="72364C36" w14:textId="26698AD7" w:rsidR="00D02C71" w:rsidRPr="00740291" w:rsidRDefault="00BE7A61" w:rsidP="00BE13D4">
            <w:pPr>
              <w:jc w:val="both"/>
              <w:rPr>
                <w:b/>
                <w:bCs/>
              </w:rPr>
            </w:pPr>
            <w:r w:rsidRPr="00740291">
              <w:rPr>
                <w:b/>
                <w:bCs/>
              </w:rPr>
              <w:t>Corrected</w:t>
            </w:r>
            <w:r w:rsidR="00D02C71" w:rsidRPr="00740291">
              <w:rPr>
                <w:b/>
                <w:bCs/>
              </w:rPr>
              <w:t xml:space="preserve"> Files</w:t>
            </w:r>
            <w:r w:rsidR="00D02C71" w:rsidRPr="00740291">
              <w:t xml:space="preserve"> (Bidders to use these files for bid preparation/submission)</w:t>
            </w:r>
          </w:p>
        </w:tc>
      </w:tr>
      <w:tr w:rsidR="00D02C71" w:rsidRPr="00740291" w14:paraId="08AE3293" w14:textId="77777777" w:rsidTr="008F1260">
        <w:tc>
          <w:tcPr>
            <w:tcW w:w="6149" w:type="dxa"/>
          </w:tcPr>
          <w:p w14:paraId="08372579" w14:textId="179A020D" w:rsidR="00D02C71" w:rsidRPr="00740291" w:rsidRDefault="00D02C71" w:rsidP="00BE13D4">
            <w:pPr>
              <w:jc w:val="both"/>
              <w:rPr>
                <w:i/>
                <w:iCs/>
              </w:rPr>
            </w:pPr>
            <w:r w:rsidRPr="00740291">
              <w:rPr>
                <w:i/>
                <w:iCs/>
              </w:rPr>
              <w:t>“</w:t>
            </w:r>
            <w:r w:rsidR="005746BA" w:rsidRPr="00740291">
              <w:rPr>
                <w:i/>
                <w:iCs/>
              </w:rPr>
              <w:t>Price_Schedule</w:t>
            </w:r>
            <w:r w:rsidR="00BE7A61" w:rsidRPr="00740291">
              <w:rPr>
                <w:i/>
                <w:iCs/>
              </w:rPr>
              <w:t>.xls</w:t>
            </w:r>
            <w:r w:rsidRPr="00740291">
              <w:rPr>
                <w:i/>
                <w:iCs/>
              </w:rPr>
              <w:t>”</w:t>
            </w:r>
          </w:p>
        </w:tc>
        <w:tc>
          <w:tcPr>
            <w:tcW w:w="7738" w:type="dxa"/>
          </w:tcPr>
          <w:p w14:paraId="7ED7BB09" w14:textId="46F6B384" w:rsidR="00D02C71" w:rsidRPr="00740291" w:rsidRDefault="00BE7A61" w:rsidP="00BE13D4">
            <w:pPr>
              <w:jc w:val="both"/>
              <w:rPr>
                <w:b/>
                <w:bCs/>
              </w:rPr>
            </w:pPr>
            <w:r w:rsidRPr="00740291">
              <w:t>E</w:t>
            </w:r>
            <w:r w:rsidR="008F1260" w:rsidRPr="00740291">
              <w:t xml:space="preserve">xisting </w:t>
            </w:r>
            <w:r w:rsidR="0053550D" w:rsidRPr="00740291">
              <w:t>file “</w:t>
            </w:r>
            <w:r w:rsidR="005746BA" w:rsidRPr="00740291">
              <w:rPr>
                <w:i/>
                <w:iCs/>
              </w:rPr>
              <w:t>Price_Schedule</w:t>
            </w:r>
            <w:r w:rsidR="0053550D" w:rsidRPr="00740291">
              <w:rPr>
                <w:i/>
                <w:iCs/>
              </w:rPr>
              <w:t>”</w:t>
            </w:r>
            <w:r w:rsidR="008F1260" w:rsidRPr="00740291">
              <w:t xml:space="preserve"> stands replaced with</w:t>
            </w:r>
            <w:r w:rsidRPr="00740291">
              <w:t xml:space="preserve"> corrected file</w:t>
            </w:r>
            <w:r w:rsidR="008F1260" w:rsidRPr="00740291">
              <w:t xml:space="preserve"> </w:t>
            </w:r>
            <w:r w:rsidR="00D02C71" w:rsidRPr="00740291">
              <w:t>“</w:t>
            </w:r>
            <w:r w:rsidR="005746BA" w:rsidRPr="00740291">
              <w:rPr>
                <w:i/>
                <w:iCs/>
              </w:rPr>
              <w:t>Price_Schedule</w:t>
            </w:r>
            <w:r w:rsidR="00113DCF" w:rsidRPr="00740291">
              <w:rPr>
                <w:i/>
                <w:iCs/>
              </w:rPr>
              <w:t>_Rev01</w:t>
            </w:r>
            <w:r w:rsidR="00D02C71" w:rsidRPr="00740291">
              <w:rPr>
                <w:b/>
                <w:bCs/>
              </w:rPr>
              <w:t>”</w:t>
            </w:r>
            <w:r w:rsidR="00113DCF" w:rsidRPr="00740291">
              <w:rPr>
                <w:b/>
                <w:bCs/>
              </w:rPr>
              <w:t xml:space="preserve"> </w:t>
            </w:r>
          </w:p>
          <w:p w14:paraId="6EEE3EE1" w14:textId="77777777" w:rsidR="00FA50C0" w:rsidRPr="00740291" w:rsidRDefault="00FA50C0" w:rsidP="00BE13D4">
            <w:pPr>
              <w:jc w:val="both"/>
              <w:rPr>
                <w:b/>
                <w:bCs/>
              </w:rPr>
            </w:pPr>
          </w:p>
          <w:p w14:paraId="7C7DFF0B" w14:textId="1724D4AB" w:rsidR="00FA50C0" w:rsidRPr="00740291" w:rsidRDefault="00FA50C0" w:rsidP="00BE13D4">
            <w:pPr>
              <w:jc w:val="both"/>
              <w:rPr>
                <w:i/>
                <w:iCs/>
              </w:rPr>
            </w:pPr>
          </w:p>
        </w:tc>
      </w:tr>
      <w:tr w:rsidR="003129B4" w:rsidRPr="00740291" w14:paraId="29DF87B0" w14:textId="77777777" w:rsidTr="00976E07">
        <w:tc>
          <w:tcPr>
            <w:tcW w:w="13887" w:type="dxa"/>
            <w:gridSpan w:val="2"/>
          </w:tcPr>
          <w:p w14:paraId="5155F92C" w14:textId="00648195" w:rsidR="00BE5151" w:rsidRPr="00740291" w:rsidRDefault="00BE5151" w:rsidP="00BE5151">
            <w:pPr>
              <w:pStyle w:val="Default"/>
            </w:pPr>
            <w:r w:rsidRPr="00740291">
              <w:rPr>
                <w:i/>
                <w:iCs/>
              </w:rPr>
              <w:t>Note: Bidders are requested to consider the revised excel file “</w:t>
            </w:r>
            <w:r w:rsidR="00740291" w:rsidRPr="00740291">
              <w:rPr>
                <w:i/>
                <w:iCs/>
              </w:rPr>
              <w:t>Price_Schedule_Rev01</w:t>
            </w:r>
            <w:r w:rsidRPr="00740291">
              <w:rPr>
                <w:i/>
                <w:iCs/>
              </w:rPr>
              <w:t>” for bid preparation/submission. It may be noted that while submitting the bid, bidders are requested to keep the excel file name as “</w:t>
            </w:r>
            <w:r w:rsidR="00740291" w:rsidRPr="00740291">
              <w:rPr>
                <w:i/>
                <w:iCs/>
              </w:rPr>
              <w:t>Price_Schedule_Rev01</w:t>
            </w:r>
            <w:r w:rsidRPr="00740291">
              <w:rPr>
                <w:i/>
                <w:iCs/>
              </w:rPr>
              <w:t xml:space="preserve">”. </w:t>
            </w:r>
            <w:r w:rsidR="00740291">
              <w:rPr>
                <w:i/>
                <w:iCs/>
              </w:rPr>
              <w:t xml:space="preserve"> </w:t>
            </w:r>
          </w:p>
          <w:p w14:paraId="42008AF4" w14:textId="2ACBD58C" w:rsidR="003129B4" w:rsidRPr="00740291" w:rsidRDefault="00BE5151" w:rsidP="00BE5151">
            <w:pPr>
              <w:jc w:val="both"/>
            </w:pPr>
            <w:r w:rsidRPr="00740291">
              <w:rPr>
                <w:i/>
                <w:iCs/>
              </w:rPr>
              <w:t>(Bidders may refer user manuals at the portal https://etender.powergrid.in regarding submission of bid)</w:t>
            </w:r>
            <w:r w:rsidR="00740291">
              <w:rPr>
                <w:i/>
                <w:iCs/>
              </w:rPr>
              <w:t xml:space="preserve"> </w:t>
            </w:r>
          </w:p>
        </w:tc>
      </w:tr>
    </w:tbl>
    <w:p w14:paraId="1DD6E255" w14:textId="77777777" w:rsidR="00D02C71" w:rsidRDefault="00D02C71" w:rsidP="00D02C71">
      <w:pPr>
        <w:tabs>
          <w:tab w:val="left" w:pos="10944"/>
        </w:tabs>
        <w:jc w:val="both"/>
        <w:rPr>
          <w:rFonts w:ascii="Book Antiqua" w:hAnsi="Book Antiqua" w:cs="Times New Roman"/>
          <w:color w:val="000000"/>
          <w:sz w:val="22"/>
          <w:szCs w:val="22"/>
          <w:lang w:val="en-IN"/>
        </w:rPr>
      </w:pPr>
    </w:p>
    <w:p w14:paraId="57B5A1CE" w14:textId="77777777" w:rsidR="00D02C71" w:rsidRPr="00E72275" w:rsidRDefault="00D02C71" w:rsidP="00D02C71">
      <w:pPr>
        <w:rPr>
          <w:rFonts w:ascii="Book Antiqua" w:hAnsi="Book Antiqua" w:cs="Times New Roman"/>
          <w:sz w:val="22"/>
          <w:szCs w:val="22"/>
          <w:lang w:val="en-IN"/>
        </w:rPr>
      </w:pPr>
    </w:p>
    <w:p w14:paraId="6E0D4E40" w14:textId="77777777" w:rsidR="00D02C71" w:rsidRPr="00E72275" w:rsidRDefault="00D02C71" w:rsidP="00D02C71">
      <w:pPr>
        <w:rPr>
          <w:rFonts w:ascii="Book Antiqua" w:hAnsi="Book Antiqua" w:cs="Times New Roman"/>
          <w:sz w:val="22"/>
          <w:szCs w:val="22"/>
          <w:lang w:val="en-IN"/>
        </w:rPr>
      </w:pPr>
    </w:p>
    <w:p w14:paraId="0F7FD51B" w14:textId="77777777" w:rsidR="00D02C71" w:rsidRPr="00E72275" w:rsidRDefault="00D02C71" w:rsidP="00D02C71">
      <w:pPr>
        <w:rPr>
          <w:rFonts w:ascii="Book Antiqua" w:hAnsi="Book Antiqua" w:cs="Times New Roman"/>
          <w:sz w:val="22"/>
          <w:szCs w:val="22"/>
          <w:lang w:val="en-IN"/>
        </w:rPr>
      </w:pPr>
    </w:p>
    <w:p w14:paraId="361F16FF" w14:textId="77777777" w:rsidR="00D02C71" w:rsidRPr="00E72275" w:rsidRDefault="00D02C71" w:rsidP="00D02C71">
      <w:pPr>
        <w:rPr>
          <w:rFonts w:ascii="Book Antiqua" w:hAnsi="Book Antiqua" w:cs="Times New Roman"/>
          <w:sz w:val="22"/>
          <w:szCs w:val="22"/>
          <w:lang w:val="en-IN"/>
        </w:rPr>
      </w:pPr>
    </w:p>
    <w:p w14:paraId="61C1F23A" w14:textId="77777777" w:rsidR="001378CE" w:rsidRDefault="001378CE"/>
    <w:sectPr w:rsidR="001378CE" w:rsidSect="00D02C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DC2AF" w14:textId="77777777" w:rsidR="002B37CE" w:rsidRDefault="002B37CE" w:rsidP="00A27FB5">
      <w:r>
        <w:separator/>
      </w:r>
    </w:p>
  </w:endnote>
  <w:endnote w:type="continuationSeparator" w:id="0">
    <w:p w14:paraId="32ABACC1" w14:textId="77777777" w:rsidR="002B37CE" w:rsidRDefault="002B37CE" w:rsidP="00A27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C5643" w14:textId="77777777" w:rsidR="00BE5414" w:rsidRDefault="00BE54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06775" w14:textId="77777777" w:rsidR="00BE5414" w:rsidRDefault="00BE54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97A14" w14:textId="77777777" w:rsidR="00BE5414" w:rsidRDefault="00BE54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D5863" w14:textId="77777777" w:rsidR="002B37CE" w:rsidRDefault="002B37CE" w:rsidP="00A27FB5">
      <w:r>
        <w:separator/>
      </w:r>
    </w:p>
  </w:footnote>
  <w:footnote w:type="continuationSeparator" w:id="0">
    <w:p w14:paraId="2B608D1D" w14:textId="77777777" w:rsidR="002B37CE" w:rsidRDefault="002B37CE" w:rsidP="00A27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F3B3F" w14:textId="77777777" w:rsidR="00BE5414" w:rsidRDefault="00BE54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F2CB2" w14:textId="6D9BE924" w:rsidR="00A27FB5" w:rsidRPr="0004038F" w:rsidRDefault="00A27FB5" w:rsidP="00A27FB5">
    <w:pPr>
      <w:pStyle w:val="Header"/>
      <w:jc w:val="both"/>
      <w:rPr>
        <w:sz w:val="32"/>
        <w:szCs w:val="24"/>
      </w:rPr>
    </w:pPr>
    <w:r w:rsidRPr="0004038F">
      <w:rPr>
        <w:rFonts w:ascii="Book Antiqua" w:hAnsi="Book Antiqua" w:cs="Calibri"/>
        <w:b/>
        <w:bCs/>
        <w:color w:val="000000"/>
        <w:szCs w:val="24"/>
        <w:shd w:val="clear" w:color="auto" w:fill="FFFFFF"/>
      </w:rPr>
      <w:t xml:space="preserve">Errata No. I dated </w:t>
    </w:r>
    <w:r w:rsidR="00BE5414">
      <w:rPr>
        <w:rFonts w:ascii="Book Antiqua" w:hAnsi="Book Antiqua" w:cs="Calibri"/>
        <w:b/>
        <w:bCs/>
        <w:color w:val="000000"/>
        <w:szCs w:val="24"/>
        <w:shd w:val="clear" w:color="auto" w:fill="FFFFFF"/>
      </w:rPr>
      <w:t>03</w:t>
    </w:r>
    <w:r w:rsidR="00E02EC0">
      <w:rPr>
        <w:rFonts w:ascii="Book Antiqua" w:hAnsi="Book Antiqua" w:cs="Calibri"/>
        <w:b/>
        <w:bCs/>
        <w:color w:val="000000"/>
        <w:szCs w:val="24"/>
        <w:shd w:val="clear" w:color="auto" w:fill="FFFFFF"/>
      </w:rPr>
      <w:t>/</w:t>
    </w:r>
    <w:r w:rsidR="006969BD">
      <w:rPr>
        <w:rFonts w:ascii="Book Antiqua" w:hAnsi="Book Antiqua" w:cs="Calibri"/>
        <w:b/>
        <w:bCs/>
        <w:color w:val="000000"/>
        <w:szCs w:val="24"/>
        <w:shd w:val="clear" w:color="auto" w:fill="FFFFFF"/>
      </w:rPr>
      <w:t>06</w:t>
    </w:r>
    <w:r w:rsidR="007728CD" w:rsidRPr="0004038F">
      <w:rPr>
        <w:rFonts w:ascii="Book Antiqua" w:hAnsi="Book Antiqua" w:cs="Calibri"/>
        <w:b/>
        <w:bCs/>
        <w:color w:val="000000"/>
        <w:szCs w:val="24"/>
        <w:shd w:val="clear" w:color="auto" w:fill="FFFFFF"/>
      </w:rPr>
      <w:t>/2026</w:t>
    </w:r>
    <w:r w:rsidRPr="0004038F">
      <w:rPr>
        <w:rFonts w:ascii="Book Antiqua" w:hAnsi="Book Antiqua" w:cs="Calibri"/>
        <w:b/>
        <w:bCs/>
        <w:color w:val="000000"/>
        <w:szCs w:val="24"/>
        <w:shd w:val="clear" w:color="auto" w:fill="FFFFFF"/>
      </w:rPr>
      <w:t xml:space="preserve"> to bidding documents for </w:t>
    </w:r>
    <w:r w:rsidR="001D2F0A" w:rsidRPr="001106DA">
      <w:rPr>
        <w:rFonts w:ascii="Book Antiqua" w:hAnsi="Book Antiqua" w:cs="Arial"/>
        <w:b/>
        <w:bCs/>
      </w:rPr>
      <w:t>Reconductoring Package OH01 for Reconductoring of existing Lara-I – Raigarh (Kotra) 400kV D/c line with twin HTLS conductor with minimum capacity of 2100MVA per ckt at nominal voltage associated with “Schemes to resolve high loading on Lara-l -Raigarh (Kotra) 400kV D/c line”</w:t>
    </w:r>
    <w:r w:rsidR="001D2F0A" w:rsidRPr="007763EC">
      <w:rPr>
        <w:rFonts w:ascii="Book Antiqua" w:hAnsi="Book Antiqua" w:cs="Arial"/>
        <w:b/>
        <w:bCs/>
      </w:rPr>
      <w:t>.  Spec. No.: CC/NT/W-COND/DOM/A04/26/04688</w:t>
    </w:r>
    <w:r w:rsidR="00A62092" w:rsidRPr="00A62092">
      <w:rPr>
        <w:rFonts w:ascii="Book Antiqua" w:hAnsi="Book Antiqua" w:cs="Calibri"/>
        <w:b/>
        <w:bCs/>
        <w:color w:val="000000"/>
        <w:szCs w:val="24"/>
        <w:shd w:val="clear" w:color="auto" w:fill="FFFFFF"/>
      </w:rPr>
      <w:t>.</w:t>
    </w:r>
    <w:r w:rsidR="001D2F0A">
      <w:rPr>
        <w:rFonts w:ascii="Book Antiqua" w:hAnsi="Book Antiqua" w:cs="Calibri"/>
        <w:b/>
        <w:bCs/>
        <w:color w:val="000000"/>
        <w:szCs w:val="24"/>
        <w:shd w:val="clear" w:color="auto" w:fill="FFFFFF"/>
      </w:rPr>
      <w:t xml:space="preserve"> </w:t>
    </w:r>
  </w:p>
  <w:p w14:paraId="321BB431" w14:textId="24D0E7EF" w:rsidR="00A27FB5" w:rsidRPr="0004038F" w:rsidRDefault="00A27FB5">
    <w:pPr>
      <w:pStyle w:val="Header"/>
      <w:rPr>
        <w:sz w:val="32"/>
        <w:szCs w:val="24"/>
      </w:rPr>
    </w:pPr>
    <w:r w:rsidRPr="0004038F">
      <w:rPr>
        <w:sz w:val="32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545C" w14:textId="77777777" w:rsidR="00BE5414" w:rsidRDefault="00BE541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C71"/>
    <w:rsid w:val="0004038F"/>
    <w:rsid w:val="000977E2"/>
    <w:rsid w:val="0009783D"/>
    <w:rsid w:val="000A75B1"/>
    <w:rsid w:val="000C3782"/>
    <w:rsid w:val="00113DCF"/>
    <w:rsid w:val="001378CE"/>
    <w:rsid w:val="00192ABF"/>
    <w:rsid w:val="001D2F0A"/>
    <w:rsid w:val="002476FF"/>
    <w:rsid w:val="002B37CE"/>
    <w:rsid w:val="003129B4"/>
    <w:rsid w:val="00375EAA"/>
    <w:rsid w:val="003F0FAD"/>
    <w:rsid w:val="003F42B5"/>
    <w:rsid w:val="004B3158"/>
    <w:rsid w:val="00534088"/>
    <w:rsid w:val="0053550D"/>
    <w:rsid w:val="00544C2E"/>
    <w:rsid w:val="005746BA"/>
    <w:rsid w:val="005D594C"/>
    <w:rsid w:val="006558BD"/>
    <w:rsid w:val="00657798"/>
    <w:rsid w:val="0068344B"/>
    <w:rsid w:val="006969BD"/>
    <w:rsid w:val="006A7FF9"/>
    <w:rsid w:val="006D7955"/>
    <w:rsid w:val="00702B92"/>
    <w:rsid w:val="00740291"/>
    <w:rsid w:val="00755A97"/>
    <w:rsid w:val="007728CD"/>
    <w:rsid w:val="00793E72"/>
    <w:rsid w:val="007B722A"/>
    <w:rsid w:val="0088174A"/>
    <w:rsid w:val="008C76C8"/>
    <w:rsid w:val="008F1260"/>
    <w:rsid w:val="00905D1E"/>
    <w:rsid w:val="00917922"/>
    <w:rsid w:val="00A27FB5"/>
    <w:rsid w:val="00A62092"/>
    <w:rsid w:val="00A639F3"/>
    <w:rsid w:val="00BE5151"/>
    <w:rsid w:val="00BE5414"/>
    <w:rsid w:val="00BE7A61"/>
    <w:rsid w:val="00C31363"/>
    <w:rsid w:val="00C71689"/>
    <w:rsid w:val="00C74541"/>
    <w:rsid w:val="00C85BA5"/>
    <w:rsid w:val="00CF7D3F"/>
    <w:rsid w:val="00D02C71"/>
    <w:rsid w:val="00D14527"/>
    <w:rsid w:val="00D2480F"/>
    <w:rsid w:val="00D6355E"/>
    <w:rsid w:val="00DA2E82"/>
    <w:rsid w:val="00E02EC0"/>
    <w:rsid w:val="00E403EB"/>
    <w:rsid w:val="00EA7D30"/>
    <w:rsid w:val="00EC796C"/>
    <w:rsid w:val="00F00718"/>
    <w:rsid w:val="00F91783"/>
    <w:rsid w:val="00F93C50"/>
    <w:rsid w:val="00F97D7A"/>
    <w:rsid w:val="00FA50C0"/>
    <w:rsid w:val="00FF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360BE3"/>
  <w15:chartTrackingRefBased/>
  <w15:docId w15:val="{A23403E2-75AF-4267-9A79-AD0606119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2C71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02C71"/>
    <w:rPr>
      <w:b/>
      <w:bCs/>
    </w:rPr>
  </w:style>
  <w:style w:type="paragraph" w:styleId="Header">
    <w:name w:val="header"/>
    <w:basedOn w:val="Normal"/>
    <w:link w:val="HeaderChar"/>
    <w:unhideWhenUsed/>
    <w:rsid w:val="00A27FB5"/>
    <w:pPr>
      <w:tabs>
        <w:tab w:val="center" w:pos="4513"/>
        <w:tab w:val="right" w:pos="9026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A27FB5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27FB5"/>
    <w:pPr>
      <w:tabs>
        <w:tab w:val="center" w:pos="4513"/>
        <w:tab w:val="right" w:pos="9026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A27FB5"/>
    <w:rPr>
      <w:rFonts w:ascii="Times New Roman" w:eastAsia="Times New Roman" w:hAnsi="Times New Roman" w:cs="Mangal"/>
      <w:sz w:val="24"/>
      <w:szCs w:val="21"/>
      <w:lang w:val="en-US"/>
    </w:rPr>
  </w:style>
  <w:style w:type="paragraph" w:customStyle="1" w:styleId="Default">
    <w:name w:val="Default"/>
    <w:qFormat/>
    <w:rsid w:val="00BE5151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Siddhant Kumar {सिद्धांत कुमार}</dc:creator>
  <cp:keywords/>
  <dc:description/>
  <cp:lastModifiedBy>Rohit Dalakoti {रोहित डालाकोटी}</cp:lastModifiedBy>
  <cp:revision>48</cp:revision>
  <cp:lastPrinted>2023-05-15T09:15:00Z</cp:lastPrinted>
  <dcterms:created xsi:type="dcterms:W3CDTF">2022-06-10T12:09:00Z</dcterms:created>
  <dcterms:modified xsi:type="dcterms:W3CDTF">2026-06-03T12:22:00Z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2026-01-23T09:48:27Z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a6c59a66-797d-4146-a0f6-fccfed372448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